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0D4B" w14:textId="3A410719" w:rsidR="00E32196" w:rsidRDefault="00C60599" w:rsidP="00E32196">
      <w:pPr>
        <w:pStyle w:val="Bezodstpw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3C2551" wp14:editId="6FC50C3D">
            <wp:simplePos x="0" y="0"/>
            <wp:positionH relativeFrom="column">
              <wp:posOffset>6985</wp:posOffset>
            </wp:positionH>
            <wp:positionV relativeFrom="paragraph">
              <wp:posOffset>-38735</wp:posOffset>
            </wp:positionV>
            <wp:extent cx="2095500" cy="21412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196">
        <w:rPr>
          <w:noProof/>
        </w:rPr>
        <w:t xml:space="preserve">             </w:t>
      </w:r>
    </w:p>
    <w:p w14:paraId="1DDDB02E" w14:textId="030E098D" w:rsidR="004C045A" w:rsidRDefault="00E32196" w:rsidP="00E32196">
      <w:pPr>
        <w:pStyle w:val="Bezodstpw"/>
        <w:jc w:val="center"/>
        <w:rPr>
          <w:rFonts w:ascii="Segoe UI Black" w:hAnsi="Segoe UI Black"/>
          <w:color w:val="538135" w:themeColor="accent6" w:themeShade="BF"/>
          <w:sz w:val="36"/>
          <w:szCs w:val="36"/>
        </w:rPr>
      </w:pPr>
      <w:r>
        <w:rPr>
          <w:rFonts w:ascii="Segoe UI Black" w:hAnsi="Segoe UI Black"/>
          <w:color w:val="538135" w:themeColor="accent6" w:themeShade="BF"/>
          <w:sz w:val="36"/>
          <w:szCs w:val="36"/>
        </w:rPr>
        <w:t xml:space="preserve">                         </w:t>
      </w:r>
      <w:r w:rsidR="00C60599">
        <w:rPr>
          <w:rFonts w:ascii="Segoe UI Black" w:hAnsi="Segoe UI Black"/>
          <w:color w:val="538135" w:themeColor="accent6" w:themeShade="BF"/>
          <w:sz w:val="36"/>
          <w:szCs w:val="36"/>
        </w:rPr>
        <w:t xml:space="preserve">         </w:t>
      </w:r>
      <w:r>
        <w:rPr>
          <w:rFonts w:ascii="Segoe UI Black" w:hAnsi="Segoe UI Black"/>
          <w:color w:val="538135" w:themeColor="accent6" w:themeShade="BF"/>
          <w:sz w:val="36"/>
          <w:szCs w:val="36"/>
        </w:rPr>
        <w:t xml:space="preserve"> BIBLIOTEKA PUBLICZNA </w:t>
      </w:r>
      <w:proofErr w:type="spellStart"/>
      <w:r>
        <w:rPr>
          <w:rFonts w:ascii="Segoe UI Black" w:hAnsi="Segoe UI Black"/>
          <w:color w:val="538135" w:themeColor="accent6" w:themeShade="BF"/>
          <w:sz w:val="36"/>
          <w:szCs w:val="36"/>
        </w:rPr>
        <w:t>MiG</w:t>
      </w:r>
      <w:proofErr w:type="spellEnd"/>
    </w:p>
    <w:p w14:paraId="759A169B" w14:textId="2A04734F" w:rsidR="00E32196" w:rsidRDefault="00E32196" w:rsidP="00E32196">
      <w:pPr>
        <w:pStyle w:val="Bezodstpw"/>
        <w:jc w:val="center"/>
        <w:rPr>
          <w:rFonts w:ascii="Segoe UI Black" w:hAnsi="Segoe UI Black"/>
          <w:color w:val="538135" w:themeColor="accent6" w:themeShade="BF"/>
          <w:sz w:val="36"/>
          <w:szCs w:val="36"/>
        </w:rPr>
      </w:pPr>
      <w:r>
        <w:rPr>
          <w:rFonts w:ascii="Segoe UI Black" w:hAnsi="Segoe UI Black"/>
          <w:color w:val="538135" w:themeColor="accent6" w:themeShade="BF"/>
          <w:sz w:val="36"/>
          <w:szCs w:val="36"/>
        </w:rPr>
        <w:t xml:space="preserve">                    </w:t>
      </w:r>
      <w:r w:rsidR="00C60599">
        <w:rPr>
          <w:rFonts w:ascii="Segoe UI Black" w:hAnsi="Segoe UI Black"/>
          <w:color w:val="538135" w:themeColor="accent6" w:themeShade="BF"/>
          <w:sz w:val="36"/>
          <w:szCs w:val="36"/>
        </w:rPr>
        <w:t xml:space="preserve">           </w:t>
      </w:r>
      <w:r>
        <w:rPr>
          <w:rFonts w:ascii="Segoe UI Black" w:hAnsi="Segoe UI Black"/>
          <w:color w:val="538135" w:themeColor="accent6" w:themeShade="BF"/>
          <w:sz w:val="36"/>
          <w:szCs w:val="36"/>
        </w:rPr>
        <w:t xml:space="preserve">w JUTROSINIE </w:t>
      </w:r>
    </w:p>
    <w:p w14:paraId="68598450" w14:textId="77777777" w:rsidR="00C60599" w:rsidRDefault="00C60599" w:rsidP="00E32196">
      <w:pPr>
        <w:pStyle w:val="Bezodstpw"/>
        <w:jc w:val="center"/>
        <w:rPr>
          <w:rFonts w:ascii="Segoe UI Black" w:hAnsi="Segoe UI Black"/>
          <w:color w:val="538135" w:themeColor="accent6" w:themeShade="BF"/>
          <w:sz w:val="36"/>
          <w:szCs w:val="36"/>
        </w:rPr>
      </w:pPr>
    </w:p>
    <w:p w14:paraId="68F7CA94" w14:textId="0F431F0F" w:rsidR="00E32196" w:rsidRPr="00E32196" w:rsidRDefault="00E32196" w:rsidP="00E32196">
      <w:pPr>
        <w:pStyle w:val="Bezodstpw"/>
        <w:jc w:val="center"/>
        <w:rPr>
          <w:rFonts w:ascii="Segoe UI Black" w:hAnsi="Segoe UI Black"/>
          <w:color w:val="538135" w:themeColor="accent6" w:themeShade="BF"/>
          <w:sz w:val="28"/>
          <w:szCs w:val="28"/>
        </w:rPr>
      </w:pPr>
      <w:r w:rsidRPr="00E32196">
        <w:rPr>
          <w:rFonts w:ascii="Segoe UI Black" w:hAnsi="Segoe UI Black"/>
          <w:color w:val="538135" w:themeColor="accent6" w:themeShade="BF"/>
          <w:sz w:val="28"/>
          <w:szCs w:val="28"/>
        </w:rPr>
        <w:t xml:space="preserve">                       </w:t>
      </w:r>
      <w:r>
        <w:rPr>
          <w:rFonts w:ascii="Segoe UI Black" w:hAnsi="Segoe UI Black"/>
          <w:color w:val="538135" w:themeColor="accent6" w:themeShade="BF"/>
          <w:sz w:val="28"/>
          <w:szCs w:val="28"/>
        </w:rPr>
        <w:t xml:space="preserve">                      </w:t>
      </w:r>
      <w:r w:rsidRPr="00E32196">
        <w:rPr>
          <w:rFonts w:ascii="Segoe UI Black" w:hAnsi="Segoe UI Black"/>
          <w:color w:val="538135" w:themeColor="accent6" w:themeShade="BF"/>
          <w:sz w:val="28"/>
          <w:szCs w:val="28"/>
        </w:rPr>
        <w:t>SZCZEGÓŁOWY PLAN WAKACYJNY</w:t>
      </w:r>
    </w:p>
    <w:p w14:paraId="413974B4" w14:textId="77777777" w:rsidR="00E32196" w:rsidRDefault="00E32196" w:rsidP="00E32196">
      <w:pPr>
        <w:pStyle w:val="Bezodstpw"/>
        <w:rPr>
          <w:rFonts w:ascii="Segoe UI Black" w:hAnsi="Segoe UI Black"/>
          <w:color w:val="538135" w:themeColor="accent6" w:themeShade="BF"/>
          <w:sz w:val="36"/>
          <w:szCs w:val="36"/>
        </w:rPr>
      </w:pPr>
    </w:p>
    <w:p w14:paraId="17C936C5" w14:textId="77777777" w:rsidR="00E32196" w:rsidRPr="00037A34" w:rsidRDefault="00E32196" w:rsidP="00E32196">
      <w:pPr>
        <w:pStyle w:val="Bezodstpw"/>
        <w:jc w:val="center"/>
        <w:rPr>
          <w:rFonts w:ascii="Segoe UI Black" w:hAnsi="Segoe UI Black"/>
          <w:color w:val="538135" w:themeColor="accent6" w:themeShade="BF"/>
          <w:sz w:val="36"/>
          <w:szCs w:val="36"/>
        </w:rPr>
      </w:pPr>
    </w:p>
    <w:p w14:paraId="7021D955" w14:textId="5D9B8F3C" w:rsidR="00A577E6" w:rsidRDefault="00A577E6" w:rsidP="00A577E6">
      <w:pPr>
        <w:pStyle w:val="Bezodstpw"/>
        <w:jc w:val="center"/>
        <w:rPr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67"/>
        <w:gridCol w:w="1515"/>
        <w:gridCol w:w="2265"/>
        <w:gridCol w:w="4104"/>
      </w:tblGrid>
      <w:tr w:rsidR="00A577E6" w14:paraId="378F7C8C" w14:textId="77777777" w:rsidTr="00C70AF6">
        <w:tc>
          <w:tcPr>
            <w:tcW w:w="1467" w:type="dxa"/>
          </w:tcPr>
          <w:p w14:paraId="3D672A29" w14:textId="77777777" w:rsidR="00A577E6" w:rsidRPr="005C0A8D" w:rsidRDefault="00A577E6" w:rsidP="00092C29">
            <w:pPr>
              <w:pStyle w:val="Bezodstpw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C0A8D">
              <w:rPr>
                <w:b/>
                <w:bCs/>
                <w:color w:val="00B050"/>
                <w:sz w:val="24"/>
                <w:szCs w:val="24"/>
              </w:rPr>
              <w:t>DATA</w:t>
            </w:r>
          </w:p>
        </w:tc>
        <w:tc>
          <w:tcPr>
            <w:tcW w:w="1515" w:type="dxa"/>
          </w:tcPr>
          <w:p w14:paraId="39C94B86" w14:textId="77777777" w:rsidR="00A577E6" w:rsidRPr="005C0A8D" w:rsidRDefault="00A577E6" w:rsidP="00092C29">
            <w:pPr>
              <w:pStyle w:val="Bezodstpw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C0A8D">
              <w:rPr>
                <w:b/>
                <w:bCs/>
                <w:color w:val="00B050"/>
                <w:sz w:val="24"/>
                <w:szCs w:val="24"/>
              </w:rPr>
              <w:t>GODZINA</w:t>
            </w:r>
          </w:p>
        </w:tc>
        <w:tc>
          <w:tcPr>
            <w:tcW w:w="2265" w:type="dxa"/>
          </w:tcPr>
          <w:p w14:paraId="7A632B58" w14:textId="77777777" w:rsidR="00A577E6" w:rsidRPr="005C0A8D" w:rsidRDefault="00A577E6" w:rsidP="00092C29">
            <w:pPr>
              <w:pStyle w:val="Bezodstpw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C0A8D">
              <w:rPr>
                <w:b/>
                <w:bCs/>
                <w:color w:val="00B050"/>
                <w:sz w:val="24"/>
                <w:szCs w:val="24"/>
              </w:rPr>
              <w:t>TEMAT ZAJĘĆ</w:t>
            </w:r>
          </w:p>
        </w:tc>
        <w:tc>
          <w:tcPr>
            <w:tcW w:w="4104" w:type="dxa"/>
          </w:tcPr>
          <w:p w14:paraId="4982BCBD" w14:textId="77777777" w:rsidR="00A577E6" w:rsidRPr="005C0A8D" w:rsidRDefault="00A577E6" w:rsidP="00092C29">
            <w:pPr>
              <w:pStyle w:val="Bezodstpw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C0A8D">
              <w:rPr>
                <w:b/>
                <w:bCs/>
                <w:color w:val="00B050"/>
                <w:sz w:val="24"/>
                <w:szCs w:val="24"/>
              </w:rPr>
              <w:t>PROGRAM</w:t>
            </w:r>
          </w:p>
        </w:tc>
      </w:tr>
      <w:tr w:rsidR="00A577E6" w14:paraId="4C903658" w14:textId="77777777" w:rsidTr="00C70AF6">
        <w:tc>
          <w:tcPr>
            <w:tcW w:w="1467" w:type="dxa"/>
          </w:tcPr>
          <w:p w14:paraId="16A9D131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0BCAFF79" w14:textId="143C04E9" w:rsidR="00A577E6" w:rsidRPr="00B546A5" w:rsidRDefault="00A577E6" w:rsidP="00092C29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B546A5">
              <w:rPr>
                <w:b/>
                <w:bCs/>
                <w:sz w:val="24"/>
                <w:szCs w:val="24"/>
              </w:rPr>
              <w:t>2</w:t>
            </w:r>
            <w:r w:rsidR="00A10A41">
              <w:rPr>
                <w:b/>
                <w:bCs/>
                <w:sz w:val="24"/>
                <w:szCs w:val="24"/>
              </w:rPr>
              <w:t>3</w:t>
            </w:r>
            <w:r w:rsidRPr="00B546A5">
              <w:rPr>
                <w:b/>
                <w:bCs/>
                <w:sz w:val="24"/>
                <w:szCs w:val="24"/>
              </w:rPr>
              <w:t>.08.20</w:t>
            </w:r>
            <w:r w:rsidR="00B85370">
              <w:rPr>
                <w:b/>
                <w:bCs/>
                <w:sz w:val="24"/>
                <w:szCs w:val="24"/>
              </w:rPr>
              <w:t>22</w:t>
            </w:r>
            <w:r w:rsidRPr="00B546A5">
              <w:rPr>
                <w:b/>
                <w:bCs/>
                <w:sz w:val="24"/>
                <w:szCs w:val="24"/>
              </w:rPr>
              <w:t>r.</w:t>
            </w:r>
          </w:p>
          <w:p w14:paraId="05B7810E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(wtorek)</w:t>
            </w:r>
          </w:p>
          <w:p w14:paraId="6BDE9D1F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63EA074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3B9E5516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</w:tc>
        <w:tc>
          <w:tcPr>
            <w:tcW w:w="2265" w:type="dxa"/>
          </w:tcPr>
          <w:p w14:paraId="443309C1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155D64FC" w14:textId="0837844E" w:rsidR="00A577E6" w:rsidRDefault="00A577E6" w:rsidP="00A577E6">
            <w:pPr>
              <w:pStyle w:val="Bezodstpw"/>
              <w:rPr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  </w:t>
            </w:r>
            <w:r w:rsidR="00C60599">
              <w:rPr>
                <w:b/>
                <w:bCs/>
                <w:color w:val="C00000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  </w:t>
            </w:r>
            <w:r w:rsidRPr="00C60599">
              <w:rPr>
                <w:b/>
                <w:bCs/>
                <w:color w:val="00B050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 </w:t>
            </w:r>
            <w:r w:rsidR="00C60599" w:rsidRPr="00C60599">
              <w:rPr>
                <w:b/>
                <w:bCs/>
                <w:color w:val="00B050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  <w:t>Animacje</w:t>
            </w:r>
          </w:p>
        </w:tc>
        <w:tc>
          <w:tcPr>
            <w:tcW w:w="4104" w:type="dxa"/>
          </w:tcPr>
          <w:p w14:paraId="3B9362BC" w14:textId="77777777" w:rsidR="00A10A41" w:rsidRDefault="00A10A41" w:rsidP="00092C2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AF7E58C" w14:textId="634DD28D" w:rsidR="00A577E6" w:rsidRDefault="00A10A41" w:rsidP="00092C2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Z ANIMATOREM</w:t>
            </w:r>
          </w:p>
          <w:p w14:paraId="68926685" w14:textId="04EF30E7" w:rsidR="00A577E6" w:rsidRDefault="00A577E6" w:rsidP="00A10A4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0A41">
              <w:rPr>
                <w:sz w:val="24"/>
                <w:szCs w:val="24"/>
              </w:rPr>
              <w:t xml:space="preserve">gry i zabawy ruchowe </w:t>
            </w:r>
          </w:p>
          <w:p w14:paraId="4D5B5229" w14:textId="54458CCC" w:rsidR="00A10A41" w:rsidRDefault="00A10A41" w:rsidP="00A10A4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(tory z przeszkodami, ćwiczenia </w:t>
            </w:r>
          </w:p>
          <w:p w14:paraId="0B375870" w14:textId="6733D1BA" w:rsidR="00A10A41" w:rsidRDefault="00A10A41" w:rsidP="00A10A4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0AF6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yrabiające zręczność i refleks</w:t>
            </w:r>
            <w:r w:rsidR="00037A34">
              <w:rPr>
                <w:sz w:val="24"/>
                <w:szCs w:val="24"/>
              </w:rPr>
              <w:t>)</w:t>
            </w:r>
          </w:p>
          <w:p w14:paraId="035AC6FB" w14:textId="069DC956" w:rsidR="00A10A41" w:rsidRDefault="00A10A41" w:rsidP="00A10A4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577E6" w14:paraId="583053E6" w14:textId="77777777" w:rsidTr="00C70AF6">
        <w:tc>
          <w:tcPr>
            <w:tcW w:w="1467" w:type="dxa"/>
          </w:tcPr>
          <w:p w14:paraId="5381996C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2DE79AB4" w14:textId="7DE5EDCA" w:rsidR="00A577E6" w:rsidRPr="00D934F9" w:rsidRDefault="00A577E6" w:rsidP="00092C29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D934F9">
              <w:rPr>
                <w:b/>
                <w:bCs/>
                <w:sz w:val="24"/>
                <w:szCs w:val="24"/>
              </w:rPr>
              <w:t>2</w:t>
            </w:r>
            <w:r w:rsidR="00A10A41">
              <w:rPr>
                <w:b/>
                <w:bCs/>
                <w:sz w:val="24"/>
                <w:szCs w:val="24"/>
              </w:rPr>
              <w:t>5</w:t>
            </w:r>
            <w:r w:rsidRPr="00D934F9">
              <w:rPr>
                <w:b/>
                <w:bCs/>
                <w:sz w:val="24"/>
                <w:szCs w:val="24"/>
              </w:rPr>
              <w:t>.08.20</w:t>
            </w:r>
            <w:r w:rsidR="00B85370">
              <w:rPr>
                <w:b/>
                <w:bCs/>
                <w:sz w:val="24"/>
                <w:szCs w:val="24"/>
              </w:rPr>
              <w:t>22</w:t>
            </w:r>
            <w:r w:rsidRPr="00D934F9">
              <w:rPr>
                <w:b/>
                <w:bCs/>
                <w:sz w:val="24"/>
                <w:szCs w:val="24"/>
              </w:rPr>
              <w:t>r.</w:t>
            </w:r>
          </w:p>
          <w:p w14:paraId="2926B665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(czwartek)</w:t>
            </w:r>
          </w:p>
          <w:p w14:paraId="4D3013B6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487110D9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34A0259B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</w:tc>
        <w:tc>
          <w:tcPr>
            <w:tcW w:w="2265" w:type="dxa"/>
          </w:tcPr>
          <w:p w14:paraId="7ECF7DCD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791A2126" w14:textId="6AAE3A52" w:rsidR="00A577E6" w:rsidRPr="007C5DD6" w:rsidRDefault="00A577E6" w:rsidP="00092C29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037A34">
              <w:rPr>
                <w:b/>
                <w:bCs/>
                <w:color w:val="00B050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  <w:t>„</w:t>
            </w:r>
            <w:r w:rsidR="00A10A41" w:rsidRPr="00037A34">
              <w:rPr>
                <w:b/>
                <w:bCs/>
                <w:color w:val="00B050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  <w:t>Szumiące</w:t>
            </w:r>
            <w:r w:rsidRPr="00037A34">
              <w:rPr>
                <w:b/>
                <w:bCs/>
                <w:color w:val="00B050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  <w:t>”</w:t>
            </w:r>
          </w:p>
        </w:tc>
        <w:tc>
          <w:tcPr>
            <w:tcW w:w="4104" w:type="dxa"/>
          </w:tcPr>
          <w:p w14:paraId="05FD0896" w14:textId="77777777" w:rsidR="00A10A41" w:rsidRDefault="00A10A41" w:rsidP="00A10A41">
            <w:pPr>
              <w:pStyle w:val="Bezodstpw"/>
              <w:rPr>
                <w:sz w:val="24"/>
                <w:szCs w:val="24"/>
              </w:rPr>
            </w:pPr>
          </w:p>
          <w:p w14:paraId="4DC77357" w14:textId="227BBE25" w:rsidR="00A10A41" w:rsidRDefault="00A10A41" w:rsidP="00A10A4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czytanie książek o drzewach</w:t>
            </w:r>
          </w:p>
          <w:p w14:paraId="77A0B096" w14:textId="77998A1F" w:rsidR="00A10A41" w:rsidRDefault="00A10A41" w:rsidP="00A10A4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 ogólnie o roślinach</w:t>
            </w:r>
          </w:p>
          <w:p w14:paraId="41F9C8A2" w14:textId="5434F45C" w:rsidR="00A577E6" w:rsidRDefault="00A10A41" w:rsidP="00A10A4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70AF6">
              <w:rPr>
                <w:sz w:val="24"/>
                <w:szCs w:val="24"/>
              </w:rPr>
              <w:t xml:space="preserve">SPACER PO MIEŚCIE Z KUSTOSZEM </w:t>
            </w:r>
          </w:p>
          <w:p w14:paraId="0E8F40D2" w14:textId="1B5EE487" w:rsidR="00C70AF6" w:rsidRDefault="00C70AF6" w:rsidP="00A10A4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MUZEUM (poznanie ciekawych </w:t>
            </w:r>
          </w:p>
          <w:p w14:paraId="49CC3838" w14:textId="397459D9" w:rsidR="00C70AF6" w:rsidRDefault="00C70AF6" w:rsidP="00A10A4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miejsc w Jutrosinie z uwzględnieniem</w:t>
            </w:r>
          </w:p>
          <w:p w14:paraId="3E1C18DE" w14:textId="65EF9395" w:rsidR="00C70AF6" w:rsidRDefault="00C70AF6" w:rsidP="00A10A4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gatunków drzew</w:t>
            </w:r>
            <w:r w:rsidR="00DF6894">
              <w:rPr>
                <w:sz w:val="24"/>
                <w:szCs w:val="24"/>
              </w:rPr>
              <w:t>)</w:t>
            </w:r>
          </w:p>
          <w:p w14:paraId="37A36818" w14:textId="0EEC7596" w:rsidR="00C70AF6" w:rsidRDefault="00C70AF6" w:rsidP="00A10A4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zagadki logiczne</w:t>
            </w:r>
          </w:p>
          <w:p w14:paraId="64F9A4B3" w14:textId="2067C201" w:rsidR="00A577E6" w:rsidRDefault="00A577E6" w:rsidP="00092C2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577E6" w14:paraId="3B8A9EC2" w14:textId="77777777" w:rsidTr="00C70AF6">
        <w:tc>
          <w:tcPr>
            <w:tcW w:w="1467" w:type="dxa"/>
          </w:tcPr>
          <w:p w14:paraId="510F7579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591A7168" w14:textId="50F00561" w:rsidR="00A577E6" w:rsidRPr="00D934F9" w:rsidRDefault="00A577E6" w:rsidP="00092C29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D934F9">
              <w:rPr>
                <w:b/>
                <w:bCs/>
                <w:sz w:val="24"/>
                <w:szCs w:val="24"/>
              </w:rPr>
              <w:t>2</w:t>
            </w:r>
            <w:r w:rsidR="00A10A41">
              <w:rPr>
                <w:b/>
                <w:bCs/>
                <w:sz w:val="24"/>
                <w:szCs w:val="24"/>
              </w:rPr>
              <w:t>6</w:t>
            </w:r>
            <w:r w:rsidRPr="00D934F9">
              <w:rPr>
                <w:b/>
                <w:bCs/>
                <w:sz w:val="24"/>
                <w:szCs w:val="24"/>
              </w:rPr>
              <w:t>.08.20</w:t>
            </w:r>
            <w:r w:rsidR="00B85370">
              <w:rPr>
                <w:b/>
                <w:bCs/>
                <w:sz w:val="24"/>
                <w:szCs w:val="24"/>
              </w:rPr>
              <w:t>22</w:t>
            </w:r>
            <w:r w:rsidRPr="00D934F9">
              <w:rPr>
                <w:b/>
                <w:bCs/>
                <w:sz w:val="24"/>
                <w:szCs w:val="24"/>
              </w:rPr>
              <w:t>r.</w:t>
            </w:r>
          </w:p>
          <w:p w14:paraId="667D8370" w14:textId="28CE20CB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10A41">
              <w:rPr>
                <w:sz w:val="24"/>
                <w:szCs w:val="24"/>
              </w:rPr>
              <w:t>piątek</w:t>
            </w:r>
            <w:r>
              <w:rPr>
                <w:sz w:val="24"/>
                <w:szCs w:val="24"/>
              </w:rPr>
              <w:t>)</w:t>
            </w:r>
          </w:p>
          <w:p w14:paraId="782845A9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3C056CC4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372A6529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</w:tc>
        <w:tc>
          <w:tcPr>
            <w:tcW w:w="2265" w:type="dxa"/>
          </w:tcPr>
          <w:p w14:paraId="70779415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3678E0B1" w14:textId="03432119" w:rsidR="00A577E6" w:rsidRPr="007C5DD6" w:rsidRDefault="00A577E6" w:rsidP="00092C29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037A34">
              <w:rPr>
                <w:b/>
                <w:bCs/>
                <w:color w:val="00B050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  <w:t>„</w:t>
            </w:r>
            <w:r w:rsidR="00A10A41" w:rsidRPr="00037A34">
              <w:rPr>
                <w:b/>
                <w:bCs/>
                <w:color w:val="00B050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  <w:t>Latające</w:t>
            </w:r>
            <w:r w:rsidRPr="00037A34">
              <w:rPr>
                <w:b/>
                <w:bCs/>
                <w:color w:val="00B050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  <w:t>”</w:t>
            </w:r>
          </w:p>
        </w:tc>
        <w:tc>
          <w:tcPr>
            <w:tcW w:w="4104" w:type="dxa"/>
          </w:tcPr>
          <w:p w14:paraId="5650B1E7" w14:textId="77777777" w:rsidR="00A577E6" w:rsidRDefault="00A577E6" w:rsidP="00092C29">
            <w:pPr>
              <w:pStyle w:val="Bezodstpw"/>
              <w:rPr>
                <w:sz w:val="24"/>
                <w:szCs w:val="24"/>
              </w:rPr>
            </w:pPr>
          </w:p>
          <w:p w14:paraId="6FAF65E9" w14:textId="42C9186E" w:rsidR="00A577E6" w:rsidRDefault="00A577E6" w:rsidP="00DF689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6894">
              <w:rPr>
                <w:sz w:val="24"/>
                <w:szCs w:val="24"/>
              </w:rPr>
              <w:t>czytanie przygód małej ćmy i motylka</w:t>
            </w:r>
          </w:p>
          <w:p w14:paraId="27EA0DD2" w14:textId="77777777" w:rsidR="00DF6894" w:rsidRDefault="00DF6894" w:rsidP="00092C2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(poznanie ciekawostek o owadach)</w:t>
            </w:r>
          </w:p>
          <w:p w14:paraId="483AD897" w14:textId="17D44E68" w:rsidR="00037A34" w:rsidRDefault="00DF6894" w:rsidP="00092C2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77E6">
              <w:rPr>
                <w:sz w:val="24"/>
                <w:szCs w:val="24"/>
              </w:rPr>
              <w:t>łamigłówki</w:t>
            </w:r>
            <w:r>
              <w:rPr>
                <w:sz w:val="24"/>
                <w:szCs w:val="24"/>
              </w:rPr>
              <w:t>, labirynty</w:t>
            </w:r>
            <w:r w:rsidR="00037A34">
              <w:rPr>
                <w:sz w:val="24"/>
                <w:szCs w:val="24"/>
              </w:rPr>
              <w:t xml:space="preserve"> i zagadki </w:t>
            </w:r>
          </w:p>
          <w:p w14:paraId="50B32882" w14:textId="77777777" w:rsidR="00A577E6" w:rsidRDefault="00A577E6" w:rsidP="00092C2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zajęcia plastyczne</w:t>
            </w:r>
          </w:p>
          <w:p w14:paraId="0425DC8C" w14:textId="77777777" w:rsidR="00A577E6" w:rsidRDefault="00A577E6" w:rsidP="00092C29">
            <w:pPr>
              <w:pStyle w:val="Bezodstpw"/>
              <w:rPr>
                <w:sz w:val="24"/>
                <w:szCs w:val="24"/>
              </w:rPr>
            </w:pPr>
          </w:p>
        </w:tc>
      </w:tr>
      <w:tr w:rsidR="00A577E6" w14:paraId="5AC1CA28" w14:textId="77777777" w:rsidTr="00C70AF6">
        <w:tc>
          <w:tcPr>
            <w:tcW w:w="1467" w:type="dxa"/>
          </w:tcPr>
          <w:p w14:paraId="7460CE9A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40E2CD3A" w14:textId="25F7ACB4" w:rsidR="00A577E6" w:rsidRPr="00D934F9" w:rsidRDefault="00A577E6" w:rsidP="00092C29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D934F9">
              <w:rPr>
                <w:b/>
                <w:bCs/>
                <w:sz w:val="24"/>
                <w:szCs w:val="24"/>
              </w:rPr>
              <w:t>30.08.20</w:t>
            </w:r>
            <w:r w:rsidR="00B85370">
              <w:rPr>
                <w:b/>
                <w:bCs/>
                <w:sz w:val="24"/>
                <w:szCs w:val="24"/>
              </w:rPr>
              <w:t>22</w:t>
            </w:r>
            <w:r w:rsidRPr="00D934F9">
              <w:rPr>
                <w:b/>
                <w:bCs/>
                <w:sz w:val="24"/>
                <w:szCs w:val="24"/>
              </w:rPr>
              <w:t>r.</w:t>
            </w:r>
          </w:p>
          <w:p w14:paraId="57E7F778" w14:textId="30E3F9B0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10A41">
              <w:rPr>
                <w:sz w:val="24"/>
                <w:szCs w:val="24"/>
              </w:rPr>
              <w:t>wtorek</w:t>
            </w:r>
            <w:r>
              <w:rPr>
                <w:sz w:val="24"/>
                <w:szCs w:val="24"/>
              </w:rPr>
              <w:t>)</w:t>
            </w:r>
          </w:p>
          <w:p w14:paraId="790DA8C8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1C10F9F8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52525591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</w:tc>
        <w:tc>
          <w:tcPr>
            <w:tcW w:w="2265" w:type="dxa"/>
          </w:tcPr>
          <w:p w14:paraId="3BA9778A" w14:textId="77777777" w:rsidR="00A577E6" w:rsidRDefault="00A577E6" w:rsidP="00092C29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6F5BB721" w14:textId="2526514F" w:rsidR="00A577E6" w:rsidRPr="007C5DD6" w:rsidRDefault="00A577E6" w:rsidP="00092C29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037A34">
              <w:rPr>
                <w:b/>
                <w:bCs/>
                <w:color w:val="00B050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  <w:t>„</w:t>
            </w:r>
            <w:r w:rsidR="00A10A41" w:rsidRPr="00037A34">
              <w:rPr>
                <w:b/>
                <w:bCs/>
                <w:color w:val="00B050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  <w:t>Bzykające</w:t>
            </w:r>
            <w:r w:rsidRPr="00037A34">
              <w:rPr>
                <w:b/>
                <w:bCs/>
                <w:color w:val="00B050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  <w:t>”</w:t>
            </w:r>
          </w:p>
        </w:tc>
        <w:tc>
          <w:tcPr>
            <w:tcW w:w="4104" w:type="dxa"/>
          </w:tcPr>
          <w:p w14:paraId="2C8D7090" w14:textId="77777777" w:rsidR="00A577E6" w:rsidRDefault="00A577E6" w:rsidP="00092C29">
            <w:pPr>
              <w:pStyle w:val="Bezodstpw"/>
              <w:rPr>
                <w:sz w:val="24"/>
                <w:szCs w:val="24"/>
              </w:rPr>
            </w:pPr>
          </w:p>
          <w:p w14:paraId="1A70CA27" w14:textId="71AD0829" w:rsidR="00037A34" w:rsidRDefault="00A577E6" w:rsidP="00092C2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37A34">
              <w:rPr>
                <w:sz w:val="24"/>
                <w:szCs w:val="24"/>
              </w:rPr>
              <w:t>SPOTKANIE Z PSZCZELARZEM</w:t>
            </w:r>
          </w:p>
          <w:p w14:paraId="0E9B441D" w14:textId="7590C687" w:rsidR="00037A34" w:rsidRDefault="00037A34" w:rsidP="00092C2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(informacje i ciekawostki o pszczołach)</w:t>
            </w:r>
          </w:p>
          <w:p w14:paraId="096C126E" w14:textId="7ABFE30C" w:rsidR="00A577E6" w:rsidRDefault="00A577E6" w:rsidP="00092C2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37A34">
              <w:rPr>
                <w:sz w:val="24"/>
                <w:szCs w:val="24"/>
              </w:rPr>
              <w:t xml:space="preserve"> zagadki tematyczne</w:t>
            </w:r>
          </w:p>
          <w:p w14:paraId="120BBEAF" w14:textId="77777777" w:rsidR="00A577E6" w:rsidRDefault="00A577E6" w:rsidP="00092C2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zajęcia plastyczne</w:t>
            </w:r>
          </w:p>
          <w:p w14:paraId="679F064E" w14:textId="77777777" w:rsidR="00A577E6" w:rsidRDefault="00A577E6" w:rsidP="00092C29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577548FB" w14:textId="6E430B3D" w:rsidR="00A577E6" w:rsidRDefault="00A577E6" w:rsidP="00A577E6">
      <w:pPr>
        <w:pStyle w:val="Bezodstpw"/>
        <w:jc w:val="center"/>
        <w:rPr>
          <w:sz w:val="24"/>
          <w:szCs w:val="24"/>
        </w:rPr>
      </w:pPr>
    </w:p>
    <w:p w14:paraId="1D131FC5" w14:textId="77777777" w:rsidR="00E32196" w:rsidRPr="00E32196" w:rsidRDefault="00E32196" w:rsidP="00A577E6">
      <w:pPr>
        <w:pStyle w:val="Bezodstpw"/>
        <w:jc w:val="center"/>
        <w:rPr>
          <w:sz w:val="24"/>
          <w:szCs w:val="24"/>
        </w:rPr>
      </w:pPr>
    </w:p>
    <w:p w14:paraId="285FE0D3" w14:textId="697CF562" w:rsidR="00E32196" w:rsidRDefault="00A577E6" w:rsidP="005C0A8D">
      <w:pPr>
        <w:pStyle w:val="Bezodstpw"/>
        <w:rPr>
          <w:sz w:val="24"/>
          <w:szCs w:val="24"/>
        </w:rPr>
      </w:pPr>
      <w:r w:rsidRPr="00E32196">
        <w:rPr>
          <w:sz w:val="24"/>
          <w:szCs w:val="24"/>
        </w:rPr>
        <w:t>DZIECI PROSZONE SĄ O PRZYNIESIENIE ZE SOBĄ NOŻYCZEK</w:t>
      </w:r>
    </w:p>
    <w:p w14:paraId="79DEAA95" w14:textId="77777777" w:rsidR="00E32196" w:rsidRPr="00E32196" w:rsidRDefault="00E32196" w:rsidP="005C0A8D">
      <w:pPr>
        <w:pStyle w:val="Bezodstpw"/>
        <w:rPr>
          <w:sz w:val="24"/>
          <w:szCs w:val="24"/>
        </w:rPr>
      </w:pPr>
    </w:p>
    <w:p w14:paraId="33D2C64B" w14:textId="75738528" w:rsidR="00A577E6" w:rsidRDefault="00E32196" w:rsidP="00C60599">
      <w:pPr>
        <w:pStyle w:val="Bezodstpw"/>
        <w:rPr>
          <w:sz w:val="24"/>
          <w:szCs w:val="24"/>
        </w:rPr>
      </w:pPr>
      <w:r w:rsidRPr="00E32196">
        <w:rPr>
          <w:sz w:val="24"/>
          <w:szCs w:val="24"/>
        </w:rPr>
        <w:t>R</w:t>
      </w:r>
      <w:r w:rsidR="005C0A8D" w:rsidRPr="00E32196">
        <w:rPr>
          <w:sz w:val="24"/>
          <w:szCs w:val="24"/>
        </w:rPr>
        <w:t>odzice proszeni s</w:t>
      </w:r>
      <w:r w:rsidRPr="00E32196">
        <w:rPr>
          <w:sz w:val="24"/>
          <w:szCs w:val="24"/>
        </w:rPr>
        <w:t>ą</w:t>
      </w:r>
      <w:r w:rsidR="005C0A8D" w:rsidRPr="00E32196">
        <w:rPr>
          <w:sz w:val="24"/>
          <w:szCs w:val="24"/>
        </w:rPr>
        <w:t xml:space="preserve"> o dostarczenie lub podpisanie na miejscu zgody (lub nie) na </w:t>
      </w:r>
      <w:r w:rsidRPr="00E32196">
        <w:rPr>
          <w:sz w:val="24"/>
          <w:szCs w:val="24"/>
        </w:rPr>
        <w:t>wykorzystanie wizerunku dziecka.</w:t>
      </w:r>
    </w:p>
    <w:p w14:paraId="5FE89002" w14:textId="77E98433" w:rsidR="00A577E6" w:rsidRDefault="00A577E6" w:rsidP="00A577E6">
      <w:pPr>
        <w:pStyle w:val="Bezodstpw"/>
        <w:jc w:val="center"/>
        <w:rPr>
          <w:sz w:val="24"/>
          <w:szCs w:val="24"/>
        </w:rPr>
      </w:pPr>
    </w:p>
    <w:p w14:paraId="548192CF" w14:textId="77777777" w:rsidR="00A577E6" w:rsidRPr="00A577E6" w:rsidRDefault="00A577E6" w:rsidP="00A577E6">
      <w:pPr>
        <w:pStyle w:val="Bezodstpw"/>
        <w:jc w:val="center"/>
        <w:rPr>
          <w:sz w:val="24"/>
          <w:szCs w:val="24"/>
        </w:rPr>
      </w:pPr>
    </w:p>
    <w:sectPr w:rsidR="00A577E6" w:rsidRPr="00A57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E6"/>
    <w:rsid w:val="00037A34"/>
    <w:rsid w:val="00322079"/>
    <w:rsid w:val="004C045A"/>
    <w:rsid w:val="005C0A8D"/>
    <w:rsid w:val="00A10A41"/>
    <w:rsid w:val="00A577E6"/>
    <w:rsid w:val="00B85370"/>
    <w:rsid w:val="00C60599"/>
    <w:rsid w:val="00C70AF6"/>
    <w:rsid w:val="00DF6894"/>
    <w:rsid w:val="00E3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5782"/>
  <w15:chartTrackingRefBased/>
  <w15:docId w15:val="{42CF983B-C16E-4D46-B171-B4297A79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7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77E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5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2022-08-09T07:34:00Z</dcterms:created>
  <dcterms:modified xsi:type="dcterms:W3CDTF">2022-08-13T10:01:00Z</dcterms:modified>
</cp:coreProperties>
</file>